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Pr="00516CC1" w:rsidRDefault="005D65A6" w:rsidP="00F42EF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2D69B" w:themeFill="accent3" w:themeFillTint="99"/>
        <w:ind w:right="142"/>
        <w:jc w:val="center"/>
        <w:rPr>
          <w:color w:val="984806" w:themeColor="accent6" w:themeShade="80"/>
          <w:sz w:val="28"/>
          <w:szCs w:val="28"/>
          <w:rtl/>
        </w:rPr>
      </w:pPr>
      <w:r w:rsidRPr="00516CC1">
        <w:rPr>
          <w:rFonts w:cs="PT Bold Broken" w:hint="cs"/>
          <w:noProof/>
          <w:color w:val="984806" w:themeColor="accent6" w:themeShade="80"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516CC1">
        <w:rPr>
          <w:rFonts w:cs="PT Bold Broken" w:hint="cs"/>
          <w:color w:val="984806" w:themeColor="accent6" w:themeShade="80"/>
          <w:sz w:val="28"/>
          <w:szCs w:val="28"/>
          <w:rtl/>
        </w:rPr>
        <w:t>لغتي الخالدة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>(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الوحدة </w:t>
      </w:r>
      <w:r w:rsidR="0052185D">
        <w:rPr>
          <w:rFonts w:hint="cs"/>
          <w:b/>
          <w:bCs/>
          <w:color w:val="984806" w:themeColor="accent6" w:themeShade="80"/>
          <w:sz w:val="28"/>
          <w:szCs w:val="28"/>
          <w:rtl/>
        </w:rPr>
        <w:t xml:space="preserve">:   الثانية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 xml:space="preserve">  /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 </w:t>
      </w:r>
      <w:r w:rsidR="00F42EFE">
        <w:rPr>
          <w:rFonts w:hint="cs"/>
          <w:color w:val="984806" w:themeColor="accent6" w:themeShade="80"/>
          <w:sz w:val="28"/>
          <w:szCs w:val="28"/>
          <w:rtl/>
        </w:rPr>
        <w:t xml:space="preserve">   نوادر وقيم </w:t>
      </w:r>
      <w:r w:rsidR="001A5F6C" w:rsidRPr="00516CC1">
        <w:rPr>
          <w:rFonts w:hint="cs"/>
          <w:color w:val="984806" w:themeColor="accent6" w:themeShade="80"/>
          <w:sz w:val="28"/>
          <w:szCs w:val="28"/>
          <w:rtl/>
        </w:rPr>
        <w:t xml:space="preserve"> </w:t>
      </w:r>
      <w:r w:rsidR="001A5F6C" w:rsidRPr="00516CC1">
        <w:rPr>
          <w:rFonts w:hint="cs"/>
          <w:b/>
          <w:bCs/>
          <w:color w:val="984806" w:themeColor="accent6" w:themeShade="80"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68"/>
        <w:gridCol w:w="3827"/>
        <w:gridCol w:w="1701"/>
        <w:gridCol w:w="1701"/>
        <w:gridCol w:w="1560"/>
      </w:tblGrid>
      <w:tr w:rsidR="00786080" w:rsidRPr="00516CC1" w:rsidTr="00F42EFE">
        <w:trPr>
          <w:trHeight w:val="694"/>
        </w:trPr>
        <w:tc>
          <w:tcPr>
            <w:tcW w:w="1256" w:type="dxa"/>
            <w:shd w:val="clear" w:color="auto" w:fill="D6E3BC" w:themeFill="accent3" w:themeFillTint="66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الحصة</w:t>
            </w:r>
          </w:p>
        </w:tc>
        <w:tc>
          <w:tcPr>
            <w:tcW w:w="1268" w:type="dxa"/>
            <w:shd w:val="clear" w:color="auto" w:fill="D6E3BC" w:themeFill="accent3" w:themeFillTint="66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المكون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الأهداف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proofErr w:type="spellStart"/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استراتيجية</w:t>
            </w:r>
            <w:proofErr w:type="spellEnd"/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60" w:type="dxa"/>
            <w:shd w:val="clear" w:color="auto" w:fill="D6E3BC" w:themeFill="accent3" w:themeFillTint="66"/>
          </w:tcPr>
          <w:p w:rsidR="00786080" w:rsidRPr="00516CC1" w:rsidRDefault="00786080" w:rsidP="00786080">
            <w:pPr>
              <w:ind w:right="142"/>
              <w:jc w:val="center"/>
              <w:rPr>
                <w:rFonts w:cs="Bader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Bader" w:hint="cs"/>
                <w:color w:val="984806" w:themeColor="accent6" w:themeShade="80"/>
                <w:sz w:val="28"/>
                <w:szCs w:val="28"/>
                <w:rtl/>
              </w:rPr>
              <w:t>أداة التقويم</w:t>
            </w:r>
          </w:p>
        </w:tc>
      </w:tr>
      <w:tr w:rsidR="00786080" w:rsidRPr="00516CC1" w:rsidTr="00F42EFE">
        <w:trPr>
          <w:trHeight w:val="721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الأولى</w:t>
            </w:r>
          </w:p>
        </w:tc>
        <w:tc>
          <w:tcPr>
            <w:tcW w:w="1268" w:type="dxa"/>
            <w:vMerge w:val="restart"/>
            <w:shd w:val="clear" w:color="auto" w:fill="C2D69B" w:themeFill="accent3" w:themeFillTint="99"/>
          </w:tcPr>
          <w:p w:rsidR="00A120DE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  <w:p w:rsidR="00786080" w:rsidRDefault="002C48D7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تقييم </w:t>
            </w:r>
          </w:p>
          <w:p w:rsidR="002C48D7" w:rsidRPr="00516CC1" w:rsidRDefault="002C48D7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ذاتي </w:t>
            </w:r>
          </w:p>
        </w:tc>
        <w:tc>
          <w:tcPr>
            <w:tcW w:w="3827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توظف الطالبة كل ما تعلمته الطالبة في الوحدة أسلوباً ولفظاً وتركيباً في حديثه</w:t>
            </w:r>
            <w:r w:rsidR="002C48D7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وكتابته</w:t>
            </w:r>
            <w:r w:rsidR="002C48D7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701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تعلم  نشط</w:t>
            </w:r>
          </w:p>
        </w:tc>
        <w:tc>
          <w:tcPr>
            <w:tcW w:w="1701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كتاب النشاط</w:t>
            </w:r>
            <w:r w:rsidR="004768C9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ص </w:t>
            </w:r>
            <w:r w:rsidR="00F42EFE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59</w:t>
            </w:r>
          </w:p>
        </w:tc>
        <w:tc>
          <w:tcPr>
            <w:tcW w:w="1560" w:type="dxa"/>
            <w:vMerge w:val="restart"/>
          </w:tcPr>
          <w:p w:rsidR="00A120DE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ملاحظة </w:t>
            </w:r>
          </w:p>
          <w:p w:rsidR="004768C9" w:rsidRDefault="004768C9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استبانة</w:t>
            </w:r>
            <w:proofErr w:type="spellEnd"/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تقويم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F42EFE">
        <w:trPr>
          <w:trHeight w:val="1096"/>
        </w:trPr>
        <w:tc>
          <w:tcPr>
            <w:tcW w:w="1256" w:type="dxa"/>
          </w:tcPr>
          <w:p w:rsidR="00786080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 /</w:t>
            </w:r>
          </w:p>
          <w:p w:rsidR="00A120DE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68" w:type="dxa"/>
            <w:vMerge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F42EFE">
        <w:trPr>
          <w:trHeight w:val="676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الثانية</w:t>
            </w:r>
          </w:p>
        </w:tc>
        <w:tc>
          <w:tcPr>
            <w:tcW w:w="1268" w:type="dxa"/>
            <w:vMerge w:val="restart"/>
            <w:shd w:val="clear" w:color="auto" w:fill="C2D69B" w:themeFill="accent3" w:themeFillTint="99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تقويم </w:t>
            </w:r>
            <w:r w:rsidRPr="00F42EFE">
              <w:rPr>
                <w:rFonts w:hint="cs"/>
                <w:color w:val="244061" w:themeColor="accent1" w:themeShade="80"/>
                <w:sz w:val="28"/>
                <w:szCs w:val="28"/>
                <w:shd w:val="clear" w:color="auto" w:fill="C2D69B" w:themeFill="accent3" w:themeFillTint="99"/>
                <w:rtl/>
              </w:rPr>
              <w:t>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120DE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</w:t>
            </w:r>
            <w:proofErr w:type="spellStart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   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( المقروء/المسموع /الأسلوب اللغوي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/ الرسم الكتابي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F42EFE">
        <w:trPr>
          <w:trHeight w:val="1335"/>
        </w:trPr>
        <w:tc>
          <w:tcPr>
            <w:tcW w:w="1256" w:type="dxa"/>
          </w:tcPr>
          <w:p w:rsidR="00786080" w:rsidRPr="00516CC1" w:rsidRDefault="00A120DE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120DE" w:rsidRPr="00516CC1" w:rsidRDefault="00A120DE" w:rsidP="00A120DE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F42EFE">
        <w:trPr>
          <w:trHeight w:val="729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الثالثة</w:t>
            </w:r>
          </w:p>
        </w:tc>
        <w:tc>
          <w:tcPr>
            <w:tcW w:w="1268" w:type="dxa"/>
            <w:vMerge w:val="restart"/>
            <w:shd w:val="clear" w:color="auto" w:fill="C2D69B" w:themeFill="accent3" w:themeFillTint="99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120DE" w:rsidRPr="00516CC1" w:rsidRDefault="00A120DE" w:rsidP="00516CC1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تقوي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م </w:t>
            </w:r>
            <w:proofErr w:type="spellStart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(الوظيفة النحوية / الصنف اللغوي </w:t>
            </w:r>
            <w:r w:rsidR="00AD7792"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)</w:t>
            </w: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F42EFE">
        <w:trPr>
          <w:trHeight w:val="1380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D7792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F42EFE">
        <w:trPr>
          <w:trHeight w:val="631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الرابعة</w:t>
            </w:r>
          </w:p>
        </w:tc>
        <w:tc>
          <w:tcPr>
            <w:tcW w:w="1268" w:type="dxa"/>
            <w:vMerge w:val="restart"/>
            <w:shd w:val="clear" w:color="auto" w:fill="C2D69B" w:themeFill="accent3" w:themeFillTint="99"/>
          </w:tcPr>
          <w:p w:rsidR="00786080" w:rsidRPr="00516CC1" w:rsidRDefault="00A120DE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</w:t>
            </w:r>
            <w:proofErr w:type="spellStart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كفايات</w:t>
            </w:r>
            <w:proofErr w:type="spellEnd"/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                           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( </w:t>
            </w:r>
            <w:r w:rsid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التواصل الكتابي  /الرسم الإملائي</w:t>
            </w: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 تغذية راجعة </w:t>
            </w:r>
          </w:p>
        </w:tc>
      </w:tr>
      <w:tr w:rsidR="00786080" w:rsidRPr="00516CC1" w:rsidTr="00F42EFE">
        <w:trPr>
          <w:trHeight w:val="1380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  <w:p w:rsidR="00AD7792" w:rsidRPr="00516CC1" w:rsidRDefault="00AD7792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F42EFE">
        <w:trPr>
          <w:trHeight w:val="676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الخامسة</w:t>
            </w:r>
          </w:p>
        </w:tc>
        <w:tc>
          <w:tcPr>
            <w:tcW w:w="1268" w:type="dxa"/>
            <w:vMerge w:val="restart"/>
            <w:shd w:val="clear" w:color="auto" w:fill="C2D69B" w:themeFill="accent3" w:themeFillTint="99"/>
          </w:tcPr>
          <w:p w:rsidR="00786080" w:rsidRPr="00516CC1" w:rsidRDefault="00AD7792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تقويم أداء  (الشفهي )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AD7792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>اختبار ختامي</w:t>
            </w: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تغذية راجعة </w:t>
            </w:r>
          </w:p>
        </w:tc>
      </w:tr>
      <w:tr w:rsidR="00786080" w:rsidRPr="00516CC1" w:rsidTr="00F42EFE">
        <w:trPr>
          <w:trHeight w:val="1335"/>
        </w:trPr>
        <w:tc>
          <w:tcPr>
            <w:tcW w:w="1256" w:type="dxa"/>
          </w:tcPr>
          <w:p w:rsidR="00786080" w:rsidRPr="00516CC1" w:rsidRDefault="00AD7792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/</w:t>
            </w:r>
          </w:p>
          <w:p w:rsidR="00AD7792" w:rsidRPr="00516CC1" w:rsidRDefault="00AD7792" w:rsidP="00AD7792">
            <w:pPr>
              <w:ind w:right="142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68" w:type="dxa"/>
            <w:vMerge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RPr="00516CC1" w:rsidTr="00F42EFE">
        <w:trPr>
          <w:trHeight w:val="661"/>
        </w:trPr>
        <w:tc>
          <w:tcPr>
            <w:tcW w:w="1256" w:type="dxa"/>
            <w:shd w:val="clear" w:color="auto" w:fill="C2D69B" w:themeFill="accent3" w:themeFillTint="99"/>
          </w:tcPr>
          <w:p w:rsidR="00786080" w:rsidRPr="00516CC1" w:rsidRDefault="00786080" w:rsidP="00786080">
            <w:pPr>
              <w:ind w:right="142"/>
              <w:jc w:val="center"/>
              <w:rPr>
                <w:rFonts w:cs="PT Bold Broken"/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cs="PT Bold Broken" w:hint="cs"/>
                <w:color w:val="984806" w:themeColor="accent6" w:themeShade="80"/>
                <w:sz w:val="28"/>
                <w:szCs w:val="28"/>
                <w:rtl/>
              </w:rPr>
              <w:t>السادسة</w:t>
            </w:r>
          </w:p>
        </w:tc>
        <w:tc>
          <w:tcPr>
            <w:tcW w:w="1268" w:type="dxa"/>
            <w:vMerge w:val="restart"/>
            <w:shd w:val="clear" w:color="auto" w:fill="C2D69B" w:themeFill="accent3" w:themeFillTint="99"/>
          </w:tcPr>
          <w:p w:rsidR="00786080" w:rsidRPr="00516CC1" w:rsidRDefault="00AD7792" w:rsidP="00786080">
            <w:pPr>
              <w:ind w:right="142"/>
              <w:rPr>
                <w:color w:val="244061" w:themeColor="accent1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تقويم ختامي</w:t>
            </w:r>
          </w:p>
        </w:tc>
        <w:tc>
          <w:tcPr>
            <w:tcW w:w="3827" w:type="dxa"/>
            <w:vMerge w:val="restart"/>
          </w:tcPr>
          <w:p w:rsidR="00AD7792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  <w:p w:rsidR="00786080" w:rsidRPr="00516CC1" w:rsidRDefault="00AD7792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  <w:r w:rsidRPr="00516CC1">
              <w:rPr>
                <w:rFonts w:hint="cs"/>
                <w:color w:val="984806" w:themeColor="accent6" w:themeShade="80"/>
                <w:sz w:val="28"/>
                <w:szCs w:val="28"/>
                <w:rtl/>
              </w:rPr>
              <w:t xml:space="preserve">تقويم الإنجازات </w:t>
            </w: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701" w:type="dxa"/>
            <w:vMerge w:val="restart"/>
          </w:tcPr>
          <w:p w:rsidR="00786080" w:rsidRPr="00516CC1" w:rsidRDefault="00786080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  <w:tc>
          <w:tcPr>
            <w:tcW w:w="1560" w:type="dxa"/>
            <w:vMerge w:val="restart"/>
          </w:tcPr>
          <w:p w:rsidR="00786080" w:rsidRDefault="00786080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</w:p>
          <w:p w:rsidR="0052185D" w:rsidRDefault="0052185D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</w:p>
          <w:p w:rsidR="0052185D" w:rsidRDefault="0052185D" w:rsidP="00786080">
            <w:pPr>
              <w:ind w:right="142"/>
              <w:rPr>
                <w:rFonts w:hint="cs"/>
                <w:color w:val="984806" w:themeColor="accent6" w:themeShade="80"/>
                <w:sz w:val="28"/>
                <w:szCs w:val="28"/>
                <w:rtl/>
              </w:rPr>
            </w:pPr>
          </w:p>
          <w:p w:rsidR="0052185D" w:rsidRPr="00516CC1" w:rsidRDefault="0052185D" w:rsidP="00786080">
            <w:pPr>
              <w:ind w:right="142"/>
              <w:rPr>
                <w:color w:val="984806" w:themeColor="accent6" w:themeShade="80"/>
                <w:sz w:val="28"/>
                <w:szCs w:val="28"/>
                <w:rtl/>
              </w:rPr>
            </w:pPr>
          </w:p>
        </w:tc>
      </w:tr>
      <w:tr w:rsidR="00786080" w:rsidTr="00F42EFE">
        <w:trPr>
          <w:trHeight w:val="964"/>
        </w:trPr>
        <w:tc>
          <w:tcPr>
            <w:tcW w:w="1256" w:type="dxa"/>
          </w:tcPr>
          <w:p w:rsidR="00786080" w:rsidRDefault="00AD7792" w:rsidP="0078608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  <w:p w:rsidR="00AD7792" w:rsidRDefault="00AD7792" w:rsidP="00786080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/</w:t>
            </w:r>
          </w:p>
        </w:tc>
        <w:tc>
          <w:tcPr>
            <w:tcW w:w="1268" w:type="dxa"/>
            <w:vMerge/>
            <w:shd w:val="clear" w:color="auto" w:fill="C2D69B" w:themeFill="accent3" w:themeFillTint="99"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27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60" w:type="dxa"/>
            <w:vMerge/>
          </w:tcPr>
          <w:p w:rsidR="00786080" w:rsidRDefault="00786080" w:rsidP="00786080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F42EFE" w:rsidP="00F42EFE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              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2C48D7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الخامس       من   1  /1  </w:t>
      </w:r>
      <w:r w:rsidR="00085B1A">
        <w:rPr>
          <w:rFonts w:hint="cs"/>
          <w:sz w:val="28"/>
          <w:szCs w:val="28"/>
          <w:rtl/>
        </w:rPr>
        <w:t xml:space="preserve">-   </w:t>
      </w:r>
      <w:r w:rsidR="00786080">
        <w:rPr>
          <w:rFonts w:hint="cs"/>
          <w:sz w:val="28"/>
          <w:szCs w:val="28"/>
          <w:rtl/>
        </w:rPr>
        <w:t xml:space="preserve">إلى     </w:t>
      </w:r>
      <w:r>
        <w:rPr>
          <w:rFonts w:hint="cs"/>
          <w:sz w:val="28"/>
          <w:szCs w:val="28"/>
          <w:rtl/>
        </w:rPr>
        <w:t>5</w:t>
      </w:r>
      <w:r w:rsidR="00A120DE">
        <w:rPr>
          <w:rFonts w:hint="cs"/>
          <w:sz w:val="28"/>
          <w:szCs w:val="28"/>
          <w:rtl/>
        </w:rPr>
        <w:t xml:space="preserve">  / </w:t>
      </w:r>
      <w:r w:rsidR="00786080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>1 / 1433</w:t>
      </w:r>
      <w:r w:rsidR="00786080">
        <w:rPr>
          <w:rFonts w:hint="cs"/>
          <w:sz w:val="28"/>
          <w:szCs w:val="28"/>
          <w:rtl/>
        </w:rPr>
        <w:t>هـ</w:t>
      </w:r>
    </w:p>
    <w:p w:rsidR="00AB07F2" w:rsidRPr="00516CC1" w:rsidRDefault="0052185D" w:rsidP="0052185D">
      <w:pPr>
        <w:ind w:right="142"/>
        <w:rPr>
          <w:color w:val="403152" w:themeColor="accent4" w:themeShade="80"/>
          <w:sz w:val="28"/>
          <w:szCs w:val="28"/>
          <w:rtl/>
        </w:rPr>
      </w:pPr>
      <w:r>
        <w:rPr>
          <w:rFonts w:hint="cs"/>
          <w:color w:val="403152" w:themeColor="accent4" w:themeShade="80"/>
          <w:sz w:val="28"/>
          <w:szCs w:val="28"/>
          <w:rtl/>
        </w:rPr>
        <w:t>معلمة المادة /</w:t>
      </w:r>
      <w:r w:rsidR="00516CC1"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  </w:t>
      </w:r>
      <w:r>
        <w:rPr>
          <w:rFonts w:hint="cs"/>
          <w:color w:val="403152" w:themeColor="accent4" w:themeShade="80"/>
          <w:sz w:val="28"/>
          <w:szCs w:val="28"/>
          <w:rtl/>
        </w:rPr>
        <w:t>عرفات صالح آل محمد</w:t>
      </w:r>
      <w:r w:rsidR="00516CC1"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                          </w:t>
      </w:r>
      <w:r>
        <w:rPr>
          <w:rFonts w:hint="cs"/>
          <w:color w:val="403152" w:themeColor="accent4" w:themeShade="80"/>
          <w:sz w:val="28"/>
          <w:szCs w:val="28"/>
          <w:rtl/>
        </w:rPr>
        <w:t xml:space="preserve">     مديرة المدرسة / </w:t>
      </w:r>
      <w:r w:rsidR="001A5F6C" w:rsidRPr="00516CC1">
        <w:rPr>
          <w:rFonts w:hint="cs"/>
          <w:color w:val="403152" w:themeColor="accent4" w:themeShade="80"/>
          <w:sz w:val="28"/>
          <w:szCs w:val="28"/>
          <w:rtl/>
        </w:rPr>
        <w:t xml:space="preserve">           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85B1A"/>
    <w:rsid w:val="00087712"/>
    <w:rsid w:val="000B4615"/>
    <w:rsid w:val="00161A41"/>
    <w:rsid w:val="001A5F6C"/>
    <w:rsid w:val="00286901"/>
    <w:rsid w:val="002C48D7"/>
    <w:rsid w:val="002D5FD6"/>
    <w:rsid w:val="004768C9"/>
    <w:rsid w:val="00516CC1"/>
    <w:rsid w:val="0052185D"/>
    <w:rsid w:val="0057172D"/>
    <w:rsid w:val="005D65A6"/>
    <w:rsid w:val="006A5710"/>
    <w:rsid w:val="007331EF"/>
    <w:rsid w:val="00764C0D"/>
    <w:rsid w:val="00786080"/>
    <w:rsid w:val="00933C0F"/>
    <w:rsid w:val="0094723C"/>
    <w:rsid w:val="0097446D"/>
    <w:rsid w:val="00A120DE"/>
    <w:rsid w:val="00A22046"/>
    <w:rsid w:val="00AB07F2"/>
    <w:rsid w:val="00AD7792"/>
    <w:rsid w:val="00BC3C15"/>
    <w:rsid w:val="00C60278"/>
    <w:rsid w:val="00D10ACF"/>
    <w:rsid w:val="00EF1F1F"/>
    <w:rsid w:val="00F42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12</cp:revision>
  <cp:lastPrinted>2011-02-18T20:37:00Z</cp:lastPrinted>
  <dcterms:created xsi:type="dcterms:W3CDTF">2011-02-02T18:48:00Z</dcterms:created>
  <dcterms:modified xsi:type="dcterms:W3CDTF">2011-09-01T22:03:00Z</dcterms:modified>
</cp:coreProperties>
</file>